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14" w:rsidRDefault="00054C0F">
      <w:pPr>
        <w:rPr>
          <w:b/>
          <w:bCs/>
          <w:sz w:val="24"/>
          <w:szCs w:val="24"/>
        </w:rPr>
      </w:pPr>
      <w:r w:rsidRPr="00054C0F">
        <w:rPr>
          <w:b/>
          <w:bCs/>
          <w:sz w:val="24"/>
          <w:szCs w:val="24"/>
        </w:rPr>
        <w:t>Komentář k</w:t>
      </w:r>
      <w:r>
        <w:rPr>
          <w:b/>
          <w:bCs/>
          <w:sz w:val="24"/>
          <w:szCs w:val="24"/>
        </w:rPr>
        <w:t> </w:t>
      </w:r>
      <w:proofErr w:type="spellStart"/>
      <w:r w:rsidRPr="00054C0F">
        <w:rPr>
          <w:b/>
          <w:bCs/>
          <w:sz w:val="24"/>
          <w:szCs w:val="24"/>
        </w:rPr>
        <w:t>Hypoindexu</w:t>
      </w:r>
      <w:proofErr w:type="spellEnd"/>
    </w:p>
    <w:p w:rsidR="00054C0F" w:rsidRDefault="00054C0F">
      <w:pPr>
        <w:rPr>
          <w:b/>
          <w:bCs/>
          <w:sz w:val="24"/>
          <w:szCs w:val="24"/>
        </w:rPr>
      </w:pPr>
    </w:p>
    <w:p w:rsidR="00054C0F" w:rsidRDefault="00054C0F">
      <w:pPr>
        <w:rPr>
          <w:sz w:val="24"/>
          <w:szCs w:val="24"/>
        </w:rPr>
      </w:pPr>
      <w:r>
        <w:rPr>
          <w:sz w:val="24"/>
          <w:szCs w:val="24"/>
        </w:rPr>
        <w:t xml:space="preserve">Dlouhodobý pokles úrokových sazeb hypotečních úvěrů, který trval nepřetržitě od začátku letošního roku, se zastavil. V říjnu se banky ke svým úrokovým sazbám hypotečních úvěrů chovaly různě. Některé zvyšovaly, některé snižovaly. 3 největší hráči, kteří představují cca </w:t>
      </w:r>
    </w:p>
    <w:p w:rsidR="00054C0F" w:rsidRDefault="00054C0F">
      <w:pPr>
        <w:rPr>
          <w:sz w:val="24"/>
          <w:szCs w:val="24"/>
        </w:rPr>
      </w:pPr>
      <w:r>
        <w:rPr>
          <w:sz w:val="24"/>
          <w:szCs w:val="24"/>
        </w:rPr>
        <w:t xml:space="preserve">80 % trhu, mají v tuto chvíli u 5letých fixací sazby kolem 2,5 % </w:t>
      </w:r>
      <w:proofErr w:type="spellStart"/>
      <w:r>
        <w:rPr>
          <w:sz w:val="24"/>
          <w:szCs w:val="24"/>
        </w:rPr>
        <w:t>p.a</w:t>
      </w:r>
      <w:proofErr w:type="spellEnd"/>
      <w:r>
        <w:rPr>
          <w:sz w:val="24"/>
          <w:szCs w:val="24"/>
        </w:rPr>
        <w:t xml:space="preserve">. Ti se svými sazbami příliš nehýbali. </w:t>
      </w:r>
      <w:r w:rsidR="00690A53">
        <w:rPr>
          <w:sz w:val="24"/>
          <w:szCs w:val="24"/>
        </w:rPr>
        <w:t xml:space="preserve">Kam půjdou sazby dál? </w:t>
      </w:r>
    </w:p>
    <w:p w:rsidR="00690A53" w:rsidRDefault="00690A53">
      <w:pPr>
        <w:rPr>
          <w:sz w:val="24"/>
          <w:szCs w:val="24"/>
        </w:rPr>
      </w:pPr>
    </w:p>
    <w:p w:rsidR="00690A53" w:rsidRDefault="00690A53">
      <w:pPr>
        <w:rPr>
          <w:sz w:val="24"/>
          <w:szCs w:val="24"/>
        </w:rPr>
      </w:pPr>
      <w:r>
        <w:rPr>
          <w:sz w:val="24"/>
          <w:szCs w:val="24"/>
        </w:rPr>
        <w:t>Na to je zapotřebí</w:t>
      </w:r>
      <w:r w:rsidR="00F227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podívat se </w:t>
      </w:r>
      <w:r w:rsidR="00F24D75">
        <w:rPr>
          <w:sz w:val="24"/>
          <w:szCs w:val="24"/>
        </w:rPr>
        <w:t>vnitřní i vnější vlivy</w:t>
      </w:r>
      <w:r>
        <w:rPr>
          <w:sz w:val="24"/>
          <w:szCs w:val="24"/>
        </w:rPr>
        <w:t xml:space="preserve">. Především na to, jaká jsou očekávání v souvislosti s vývojem české ekonomiky. Tahoun české </w:t>
      </w:r>
      <w:proofErr w:type="gramStart"/>
      <w:r>
        <w:rPr>
          <w:sz w:val="24"/>
          <w:szCs w:val="24"/>
        </w:rPr>
        <w:t>ekonomiky</w:t>
      </w:r>
      <w:proofErr w:type="gramEnd"/>
      <w:r>
        <w:rPr>
          <w:sz w:val="24"/>
          <w:szCs w:val="24"/>
        </w:rPr>
        <w:t xml:space="preserve"> tj. domácí poptávka, zůstává na vysoké úrovni. Objevují se ale varovné signály. Např. nošovický Hyundai hlásí slabý odbyt a </w:t>
      </w:r>
      <w:r w:rsidR="00056941">
        <w:rPr>
          <w:sz w:val="24"/>
          <w:szCs w:val="24"/>
        </w:rPr>
        <w:t>malé</w:t>
      </w:r>
      <w:r>
        <w:rPr>
          <w:sz w:val="24"/>
          <w:szCs w:val="24"/>
        </w:rPr>
        <w:t xml:space="preserve"> omezení výroby. Při rozšíření tohoto „jevu“ neporostou tolik mzdy a nahoru půjde nezaměstnanost.</w:t>
      </w:r>
      <w:r w:rsidR="00F22721">
        <w:rPr>
          <w:sz w:val="24"/>
          <w:szCs w:val="24"/>
        </w:rPr>
        <w:t xml:space="preserve"> </w:t>
      </w:r>
      <w:r w:rsidR="005F735C">
        <w:rPr>
          <w:sz w:val="24"/>
          <w:szCs w:val="24"/>
        </w:rPr>
        <w:t xml:space="preserve">Takže na jednu stranu dojde ke zmenšení poptávky a snaze bank získat více obchodů snížením úrokových sazeb. Na druhou stranu při větší nezaměstnanosti se zvedne rizikovost úvěrů a banky mohou zvýšit svou rizikovou přirážku. Tyto dva vlivy půjdou proti sobě. </w:t>
      </w:r>
    </w:p>
    <w:p w:rsidR="00690A53" w:rsidRDefault="00690A53">
      <w:pPr>
        <w:rPr>
          <w:sz w:val="24"/>
          <w:szCs w:val="24"/>
        </w:rPr>
      </w:pPr>
    </w:p>
    <w:p w:rsidR="00690A53" w:rsidRDefault="00F24D75">
      <w:pPr>
        <w:rPr>
          <w:sz w:val="24"/>
          <w:szCs w:val="24"/>
        </w:rPr>
      </w:pPr>
      <w:r>
        <w:rPr>
          <w:sz w:val="24"/>
          <w:szCs w:val="24"/>
        </w:rPr>
        <w:t xml:space="preserve">Vnější rizika, která mají na </w:t>
      </w:r>
      <w:r w:rsidR="005F735C">
        <w:rPr>
          <w:sz w:val="24"/>
          <w:szCs w:val="24"/>
        </w:rPr>
        <w:t>českou ekonomiku vliv</w:t>
      </w:r>
      <w:r>
        <w:rPr>
          <w:sz w:val="24"/>
          <w:szCs w:val="24"/>
        </w:rPr>
        <w:t>, se „uklidnila“ nebo si jich nevšímáme.</w:t>
      </w:r>
      <w:r w:rsidR="00F2272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56941">
        <w:rPr>
          <w:sz w:val="24"/>
          <w:szCs w:val="24"/>
        </w:rPr>
        <w:t>bchodní</w:t>
      </w:r>
      <w:r>
        <w:rPr>
          <w:sz w:val="24"/>
          <w:szCs w:val="24"/>
        </w:rPr>
        <w:t xml:space="preserve"> války,</w:t>
      </w:r>
      <w:r w:rsidR="00056941">
        <w:rPr>
          <w:sz w:val="24"/>
          <w:szCs w:val="24"/>
        </w:rPr>
        <w:t xml:space="preserve"> které mají </w:t>
      </w:r>
      <w:bookmarkStart w:id="0" w:name="_GoBack"/>
      <w:bookmarkEnd w:id="0"/>
      <w:r>
        <w:rPr>
          <w:sz w:val="24"/>
          <w:szCs w:val="24"/>
        </w:rPr>
        <w:t xml:space="preserve">své negativní projevy v zavádění cel a obchodních bariér, by se </w:t>
      </w:r>
      <w:r w:rsidR="005F735C">
        <w:rPr>
          <w:sz w:val="24"/>
          <w:szCs w:val="24"/>
        </w:rPr>
        <w:t>mohly dostat pod kontrolu</w:t>
      </w:r>
      <w:r>
        <w:rPr>
          <w:sz w:val="24"/>
          <w:szCs w:val="24"/>
        </w:rPr>
        <w:t xml:space="preserve">, Brexit bude přece jenom řízený, </w:t>
      </w:r>
      <w:r w:rsidR="005F735C">
        <w:rPr>
          <w:sz w:val="24"/>
          <w:szCs w:val="24"/>
        </w:rPr>
        <w:t>o zadluženosti Itálie se moc nemluví… odtud tedy prozatím foukat vítr nebude.</w:t>
      </w:r>
    </w:p>
    <w:p w:rsidR="005F735C" w:rsidRDefault="005F735C">
      <w:pPr>
        <w:rPr>
          <w:sz w:val="24"/>
          <w:szCs w:val="24"/>
        </w:rPr>
      </w:pPr>
    </w:p>
    <w:p w:rsidR="005F735C" w:rsidRPr="00054C0F" w:rsidRDefault="005F735C">
      <w:pPr>
        <w:rPr>
          <w:sz w:val="24"/>
          <w:szCs w:val="24"/>
        </w:rPr>
      </w:pPr>
      <w:r>
        <w:rPr>
          <w:sz w:val="24"/>
          <w:szCs w:val="24"/>
        </w:rPr>
        <w:t>Zdá se, že v nejbližším období bude klid a úrokové sazby hypotečních úvěrů se příliš měnit nebudou.</w:t>
      </w:r>
    </w:p>
    <w:sectPr w:rsidR="005F735C" w:rsidRPr="0005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0F"/>
    <w:rsid w:val="00054C0F"/>
    <w:rsid w:val="00056941"/>
    <w:rsid w:val="00544114"/>
    <w:rsid w:val="005F735C"/>
    <w:rsid w:val="00690A53"/>
    <w:rsid w:val="00B675C6"/>
    <w:rsid w:val="00F22721"/>
    <w:rsid w:val="00F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9C30"/>
  <w15:chartTrackingRefBased/>
  <w15:docId w15:val="{470A4573-0A59-448D-9716-B5980CCD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Vladimír Staňura</cp:lastModifiedBy>
  <cp:revision>2</cp:revision>
  <dcterms:created xsi:type="dcterms:W3CDTF">2019-11-11T08:42:00Z</dcterms:created>
  <dcterms:modified xsi:type="dcterms:W3CDTF">2019-11-11T08:42:00Z</dcterms:modified>
</cp:coreProperties>
</file>