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13235C69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5256474A" w:rsidR="00BF6F8D" w:rsidRPr="00517111" w:rsidRDefault="007821BC" w:rsidP="007821B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D052E6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5172E4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F22A61">
                              <w:rPr>
                                <w:color w:val="BFBFBF" w:themeColor="background1" w:themeShade="BF"/>
                              </w:rPr>
                              <w:t>.02</w:t>
                            </w:r>
                            <w:r w:rsidR="00765515">
                              <w:rPr>
                                <w:color w:val="BFBFBF" w:themeColor="background1" w:themeShade="BF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5256474A" w:rsidR="00BF6F8D" w:rsidRPr="00517111" w:rsidRDefault="007821BC" w:rsidP="007821BC">
                      <w:pPr>
                        <w:spacing w:line="276" w:lineRule="auto"/>
                        <w:jc w:val="center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</w:t>
                      </w:r>
                      <w:r w:rsidR="00D052E6">
                        <w:rPr>
                          <w:color w:val="BFBFBF" w:themeColor="background1" w:themeShade="BF"/>
                        </w:rPr>
                        <w:t>1</w:t>
                      </w:r>
                      <w:r w:rsidR="005172E4">
                        <w:rPr>
                          <w:color w:val="BFBFBF" w:themeColor="background1" w:themeShade="BF"/>
                        </w:rPr>
                        <w:t>7</w:t>
                      </w:r>
                      <w:r w:rsidR="00F22A61">
                        <w:rPr>
                          <w:color w:val="BFBFBF" w:themeColor="background1" w:themeShade="BF"/>
                        </w:rPr>
                        <w:t>.02</w:t>
                      </w:r>
                      <w:r w:rsidR="00765515">
                        <w:rPr>
                          <w:color w:val="BFBFBF" w:themeColor="background1" w:themeShade="BF"/>
                        </w:rPr>
                        <w:t>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F22A61">
        <w:rPr>
          <w:rFonts w:cs="Arial"/>
          <w:b/>
          <w:color w:val="007E79"/>
          <w:sz w:val="28"/>
          <w:szCs w:val="28"/>
        </w:rPr>
        <w:t>1/2021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54669A10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F22A61">
        <w:rPr>
          <w:rFonts w:cs="Arial"/>
          <w:b/>
          <w:color w:val="007E79"/>
          <w:sz w:val="20"/>
        </w:rPr>
        <w:t>1</w:t>
      </w:r>
      <w:r w:rsidR="005172E4">
        <w:rPr>
          <w:rFonts w:cs="Arial"/>
          <w:b/>
          <w:color w:val="007E79"/>
          <w:sz w:val="20"/>
        </w:rPr>
        <w:t>7</w:t>
      </w:r>
      <w:r w:rsidR="00F22A61">
        <w:rPr>
          <w:rFonts w:cs="Arial"/>
          <w:b/>
          <w:color w:val="007E79"/>
          <w:sz w:val="20"/>
        </w:rPr>
        <w:t xml:space="preserve">. února </w:t>
      </w:r>
      <w:r w:rsidR="00765515">
        <w:rPr>
          <w:rFonts w:cs="Arial"/>
          <w:b/>
          <w:color w:val="007E79"/>
          <w:sz w:val="20"/>
        </w:rPr>
        <w:t>2021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1979A6B" w14:textId="7D32333F" w:rsidR="00B118CF" w:rsidRDefault="00F22A61" w:rsidP="00F22A61">
      <w:pPr>
        <w:spacing w:line="276" w:lineRule="auto"/>
        <w:rPr>
          <w:sz w:val="20"/>
        </w:rPr>
      </w:pPr>
      <w:bookmarkStart w:id="0" w:name="_Hlk40789160"/>
      <w:r w:rsidRPr="00F22A61">
        <w:rPr>
          <w:sz w:val="20"/>
        </w:rPr>
        <w:t xml:space="preserve">Objem prodaných hypotečních úvěrů podle </w:t>
      </w:r>
      <w:proofErr w:type="spellStart"/>
      <w:r w:rsidR="005172E4" w:rsidRPr="00F22A61">
        <w:rPr>
          <w:sz w:val="20"/>
        </w:rPr>
        <w:t>Fincentr</w:t>
      </w:r>
      <w:r w:rsidR="005172E4">
        <w:rPr>
          <w:sz w:val="20"/>
        </w:rPr>
        <w:t>um</w:t>
      </w:r>
      <w:proofErr w:type="spellEnd"/>
      <w:r w:rsidR="005172E4" w:rsidRPr="00F22A61">
        <w:rPr>
          <w:sz w:val="20"/>
        </w:rPr>
        <w:t xml:space="preserve"> </w:t>
      </w:r>
      <w:proofErr w:type="spellStart"/>
      <w:r w:rsidRPr="00F22A61">
        <w:rPr>
          <w:sz w:val="20"/>
        </w:rPr>
        <w:t>Hypoindex</w:t>
      </w:r>
      <w:r w:rsidR="005172E4">
        <w:rPr>
          <w:sz w:val="20"/>
        </w:rPr>
        <w:t>u</w:t>
      </w:r>
      <w:proofErr w:type="spellEnd"/>
      <w:r w:rsidRPr="00F22A61">
        <w:rPr>
          <w:sz w:val="20"/>
        </w:rPr>
        <w:t xml:space="preserve"> </w:t>
      </w:r>
      <w:r w:rsidR="005172E4">
        <w:rPr>
          <w:sz w:val="20"/>
        </w:rPr>
        <w:t>činil</w:t>
      </w:r>
      <w:r w:rsidRPr="00F22A61">
        <w:rPr>
          <w:sz w:val="20"/>
        </w:rPr>
        <w:t xml:space="preserve"> v lednu 24,9 mld. </w:t>
      </w:r>
      <w:r w:rsidR="005172E4">
        <w:rPr>
          <w:sz w:val="20"/>
        </w:rPr>
        <w:t>korun</w:t>
      </w:r>
      <w:r w:rsidRPr="00F22A61">
        <w:rPr>
          <w:sz w:val="20"/>
        </w:rPr>
        <w:t xml:space="preserve">. To je o 4,5 mld. </w:t>
      </w:r>
      <w:r w:rsidR="005172E4">
        <w:rPr>
          <w:sz w:val="20"/>
        </w:rPr>
        <w:t>korun</w:t>
      </w:r>
      <w:r w:rsidRPr="00F22A61">
        <w:rPr>
          <w:sz w:val="20"/>
        </w:rPr>
        <w:t xml:space="preserve"> méně než v prosinci 2020. Protože v minulosti byly měsíce leden a únor vždy ve znamení útlumu, lze tento výsledek považovat za velmi dobrý. To je vidět </w:t>
      </w:r>
      <w:r w:rsidR="005172E4">
        <w:rPr>
          <w:sz w:val="20"/>
        </w:rPr>
        <w:t xml:space="preserve">i </w:t>
      </w:r>
      <w:r w:rsidRPr="00F22A61">
        <w:rPr>
          <w:sz w:val="20"/>
        </w:rPr>
        <w:t>ze srovnání s lednem loňského roku, kdy</w:t>
      </w:r>
      <w:r w:rsidR="007E64C8">
        <w:rPr>
          <w:sz w:val="20"/>
        </w:rPr>
        <w:t xml:space="preserve"> byl</w:t>
      </w:r>
      <w:r w:rsidRPr="00F22A61">
        <w:rPr>
          <w:sz w:val="20"/>
        </w:rPr>
        <w:t xml:space="preserve"> objem prodejů </w:t>
      </w:r>
      <w:r w:rsidR="007E64C8">
        <w:rPr>
          <w:sz w:val="20"/>
        </w:rPr>
        <w:t xml:space="preserve">hypoték ve výši </w:t>
      </w:r>
      <w:r w:rsidRPr="00F22A61">
        <w:rPr>
          <w:sz w:val="20"/>
        </w:rPr>
        <w:t xml:space="preserve">16,9 mld. </w:t>
      </w:r>
      <w:r w:rsidR="005172E4">
        <w:rPr>
          <w:sz w:val="20"/>
        </w:rPr>
        <w:t>korun,</w:t>
      </w:r>
      <w:r w:rsidRPr="00F22A61">
        <w:rPr>
          <w:sz w:val="20"/>
        </w:rPr>
        <w:t xml:space="preserve"> tj. o 8 mld. </w:t>
      </w:r>
      <w:r w:rsidR="005172E4">
        <w:rPr>
          <w:sz w:val="20"/>
        </w:rPr>
        <w:t>korun</w:t>
      </w:r>
      <w:r w:rsidRPr="00F22A61">
        <w:rPr>
          <w:sz w:val="20"/>
        </w:rPr>
        <w:t xml:space="preserve"> nižší než </w:t>
      </w:r>
      <w:r w:rsidR="00C34EEE">
        <w:rPr>
          <w:sz w:val="20"/>
        </w:rPr>
        <w:t>letos</w:t>
      </w:r>
      <w:r w:rsidRPr="00F22A61">
        <w:rPr>
          <w:sz w:val="20"/>
        </w:rPr>
        <w:t>. Zájem klientů o hypotéky tedy pokračuje. Loňský</w:t>
      </w:r>
      <w:r w:rsidR="005172E4">
        <w:rPr>
          <w:sz w:val="20"/>
        </w:rPr>
        <w:t xml:space="preserve"> </w:t>
      </w:r>
      <w:r w:rsidRPr="00F22A61">
        <w:rPr>
          <w:sz w:val="20"/>
        </w:rPr>
        <w:t xml:space="preserve">rekordní rok se </w:t>
      </w:r>
      <w:r w:rsidR="005172E4">
        <w:rPr>
          <w:sz w:val="20"/>
        </w:rPr>
        <w:t xml:space="preserve">však </w:t>
      </w:r>
      <w:r>
        <w:rPr>
          <w:sz w:val="20"/>
        </w:rPr>
        <w:t xml:space="preserve">pravděpodobně </w:t>
      </w:r>
      <w:r w:rsidRPr="00F22A61">
        <w:rPr>
          <w:sz w:val="20"/>
        </w:rPr>
        <w:t>opakovat nebude, ale i tak je začátek roku z hlediska objem</w:t>
      </w:r>
      <w:r w:rsidR="005172E4">
        <w:rPr>
          <w:sz w:val="20"/>
        </w:rPr>
        <w:t>u</w:t>
      </w:r>
      <w:r w:rsidRPr="00F22A61">
        <w:rPr>
          <w:sz w:val="20"/>
        </w:rPr>
        <w:t xml:space="preserve"> prodejů velmi slibný.</w:t>
      </w:r>
    </w:p>
    <w:p w14:paraId="674E9985" w14:textId="53E5B8B5" w:rsidR="00F22A61" w:rsidRDefault="00F22A61" w:rsidP="00F22A61">
      <w:pPr>
        <w:spacing w:line="276" w:lineRule="auto"/>
        <w:rPr>
          <w:sz w:val="20"/>
        </w:rPr>
      </w:pPr>
    </w:p>
    <w:p w14:paraId="2EEBD770" w14:textId="2434890A" w:rsidR="00F22A61" w:rsidRDefault="00F22A61" w:rsidP="00F22A61">
      <w:pPr>
        <w:spacing w:line="276" w:lineRule="auto"/>
        <w:rPr>
          <w:sz w:val="20"/>
        </w:rPr>
      </w:pPr>
      <w:r>
        <w:rPr>
          <w:sz w:val="20"/>
        </w:rPr>
        <w:t>Důvodů, proč se rekord z loňského roku nejspíš opakovat nebude, je víc</w:t>
      </w:r>
      <w:r w:rsidR="005172E4">
        <w:rPr>
          <w:sz w:val="20"/>
        </w:rPr>
        <w:t>e</w:t>
      </w:r>
      <w:r>
        <w:rPr>
          <w:sz w:val="20"/>
        </w:rPr>
        <w:t xml:space="preserve">. Ten hlavní spočívá v tom, že řada zájemců o hypotéku velmi silně vnímá předpovědi, že úrokové sazby hypotečních úvěrů půjdou nahoru a snaží se </w:t>
      </w:r>
      <w:r w:rsidR="00B44CCC">
        <w:rPr>
          <w:sz w:val="20"/>
        </w:rPr>
        <w:t>zařídit</w:t>
      </w:r>
      <w:r w:rsidR="00275209">
        <w:rPr>
          <w:sz w:val="20"/>
        </w:rPr>
        <w:t xml:space="preserve"> si hypotéku a </w:t>
      </w:r>
      <w:r>
        <w:rPr>
          <w:sz w:val="20"/>
        </w:rPr>
        <w:t xml:space="preserve">zafixovat si zatím stále ještě velmi nízkou </w:t>
      </w:r>
      <w:r w:rsidR="00B44CCC">
        <w:rPr>
          <w:sz w:val="20"/>
        </w:rPr>
        <w:t xml:space="preserve">úrokovou </w:t>
      </w:r>
      <w:r>
        <w:rPr>
          <w:sz w:val="20"/>
        </w:rPr>
        <w:t>sazbu</w:t>
      </w:r>
      <w:r w:rsidR="00C34EEE">
        <w:rPr>
          <w:sz w:val="20"/>
        </w:rPr>
        <w:t xml:space="preserve">. </w:t>
      </w:r>
      <w:r w:rsidR="00B465C8">
        <w:rPr>
          <w:sz w:val="20"/>
        </w:rPr>
        <w:t xml:space="preserve">To v tuto chvíli přispívá k tomu, že prodeje hypoték zůstávají vysoko. Růst úrokových sazeb ovšem poptávku po hypotékách přibrzdí. </w:t>
      </w:r>
      <w:r w:rsidR="005172E4">
        <w:rPr>
          <w:sz w:val="20"/>
        </w:rPr>
        <w:t>Česká národní banka (</w:t>
      </w:r>
      <w:r>
        <w:rPr>
          <w:sz w:val="20"/>
        </w:rPr>
        <w:t>ČNB</w:t>
      </w:r>
      <w:r w:rsidR="005172E4">
        <w:rPr>
          <w:sz w:val="20"/>
        </w:rPr>
        <w:t>)</w:t>
      </w:r>
      <w:r>
        <w:rPr>
          <w:sz w:val="20"/>
        </w:rPr>
        <w:t xml:space="preserve"> opakovaně prohlásila, že v tomto roce bude zvedat svojí základní úrokovou sazbu. Cena peněz na mezibankovním trhu roste, což pro banky zdražuje zdroj financování hypoték a bude je nutit (a už je nutí)</w:t>
      </w:r>
      <w:r w:rsidR="005172E4">
        <w:rPr>
          <w:sz w:val="20"/>
        </w:rPr>
        <w:t>,</w:t>
      </w:r>
      <w:r>
        <w:rPr>
          <w:sz w:val="20"/>
        </w:rPr>
        <w:t xml:space="preserve"> jít se sazbami nahoru. </w:t>
      </w:r>
      <w:proofErr w:type="spellStart"/>
      <w:r w:rsidR="009263BD">
        <w:rPr>
          <w:sz w:val="20"/>
        </w:rPr>
        <w:t>Fincentrum</w:t>
      </w:r>
      <w:proofErr w:type="spellEnd"/>
      <w:r w:rsidR="009263BD">
        <w:rPr>
          <w:sz w:val="20"/>
        </w:rPr>
        <w:t xml:space="preserve"> </w:t>
      </w:r>
      <w:proofErr w:type="spellStart"/>
      <w:r w:rsidR="00C34EEE">
        <w:rPr>
          <w:sz w:val="20"/>
        </w:rPr>
        <w:t>Hypoindex</w:t>
      </w:r>
      <w:proofErr w:type="spellEnd"/>
      <w:r w:rsidR="00C34EEE">
        <w:rPr>
          <w:sz w:val="20"/>
        </w:rPr>
        <w:t xml:space="preserve"> za leden</w:t>
      </w:r>
      <w:r w:rsidR="005172E4">
        <w:rPr>
          <w:sz w:val="20"/>
        </w:rPr>
        <w:t xml:space="preserve"> 2021</w:t>
      </w:r>
      <w:r w:rsidR="00C34EEE">
        <w:rPr>
          <w:sz w:val="20"/>
        </w:rPr>
        <w:t xml:space="preserve"> </w:t>
      </w:r>
      <w:r w:rsidR="00B465C8">
        <w:rPr>
          <w:sz w:val="20"/>
        </w:rPr>
        <w:t xml:space="preserve">ještě </w:t>
      </w:r>
      <w:r w:rsidR="00C34EEE">
        <w:rPr>
          <w:sz w:val="20"/>
        </w:rPr>
        <w:t xml:space="preserve">zaznamenal pokles </w:t>
      </w:r>
      <w:r w:rsidR="00B465C8">
        <w:rPr>
          <w:sz w:val="20"/>
        </w:rPr>
        <w:t>průměrné úrokové sazby</w:t>
      </w:r>
      <w:r w:rsidR="00C34EEE">
        <w:rPr>
          <w:sz w:val="20"/>
        </w:rPr>
        <w:t xml:space="preserve"> z 1,96 na 1,94 % </w:t>
      </w:r>
      <w:proofErr w:type="spellStart"/>
      <w:r w:rsidR="00C34EEE">
        <w:rPr>
          <w:sz w:val="20"/>
        </w:rPr>
        <w:t>p.a</w:t>
      </w:r>
      <w:proofErr w:type="spellEnd"/>
      <w:r w:rsidR="00C34EEE">
        <w:rPr>
          <w:sz w:val="20"/>
        </w:rPr>
        <w:t>. To je ale pokles spíše kosmetický</w:t>
      </w:r>
      <w:r w:rsidR="00B465C8">
        <w:rPr>
          <w:sz w:val="20"/>
        </w:rPr>
        <w:t xml:space="preserve"> a otočení trendu už „visí ve vzduchu“.</w:t>
      </w:r>
    </w:p>
    <w:p w14:paraId="43718984" w14:textId="36032071" w:rsidR="00F22A61" w:rsidRDefault="00F22A61" w:rsidP="00F22A61">
      <w:pPr>
        <w:spacing w:line="276" w:lineRule="auto"/>
        <w:rPr>
          <w:sz w:val="20"/>
        </w:rPr>
      </w:pPr>
    </w:p>
    <w:p w14:paraId="31006BD0" w14:textId="3FE964A4" w:rsidR="00F22A61" w:rsidRDefault="00F22A61" w:rsidP="00F22A61">
      <w:pPr>
        <w:spacing w:line="276" w:lineRule="auto"/>
        <w:rPr>
          <w:sz w:val="20"/>
        </w:rPr>
      </w:pPr>
      <w:r>
        <w:rPr>
          <w:sz w:val="20"/>
        </w:rPr>
        <w:t xml:space="preserve">Zájem o hypotéky je dramaticky ovlivněn </w:t>
      </w:r>
      <w:proofErr w:type="spellStart"/>
      <w:r>
        <w:rPr>
          <w:sz w:val="20"/>
        </w:rPr>
        <w:t>kovidovou</w:t>
      </w:r>
      <w:proofErr w:type="spellEnd"/>
      <w:r>
        <w:rPr>
          <w:sz w:val="20"/>
        </w:rPr>
        <w:t xml:space="preserve"> situací. Je</w:t>
      </w:r>
      <w:r w:rsidR="00B941DD">
        <w:rPr>
          <w:sz w:val="20"/>
        </w:rPr>
        <w:t xml:space="preserve"> zde</w:t>
      </w:r>
      <w:r>
        <w:rPr>
          <w:sz w:val="20"/>
        </w:rPr>
        <w:t xml:space="preserve"> zřejmá snaha lidí zajistit se do budoucnosti a na stáří. Při oživení ekonomiky a návratu života domácností „do normálu“ se pozornost lidí vrátí zpátky k</w:t>
      </w:r>
      <w:r w:rsidR="00B118CF">
        <w:rPr>
          <w:sz w:val="20"/>
        </w:rPr>
        <w:t xml:space="preserve"> běžné </w:t>
      </w:r>
      <w:r>
        <w:rPr>
          <w:sz w:val="20"/>
        </w:rPr>
        <w:t xml:space="preserve">spotřebě a spotřebním úvěrům. To přinese přece jenom menší zájem o předražené nemovitosti a dražší hypoteční úvěry. </w:t>
      </w:r>
      <w:r w:rsidR="00B941DD">
        <w:rPr>
          <w:sz w:val="20"/>
        </w:rPr>
        <w:t>Ovšem i</w:t>
      </w:r>
      <w:r>
        <w:rPr>
          <w:sz w:val="20"/>
        </w:rPr>
        <w:t xml:space="preserve"> tak, pokud trh </w:t>
      </w:r>
      <w:r w:rsidR="004555E1">
        <w:rPr>
          <w:sz w:val="20"/>
        </w:rPr>
        <w:t>ve srovnání s loňským rokem</w:t>
      </w:r>
      <w:r w:rsidR="004555E1">
        <w:rPr>
          <w:sz w:val="20"/>
        </w:rPr>
        <w:t xml:space="preserve"> </w:t>
      </w:r>
      <w:r>
        <w:rPr>
          <w:sz w:val="20"/>
        </w:rPr>
        <w:t xml:space="preserve">klesne o nějakých 10 až 20 %, </w:t>
      </w:r>
      <w:r w:rsidR="00B44CCC">
        <w:rPr>
          <w:sz w:val="20"/>
        </w:rPr>
        <w:t xml:space="preserve">stále </w:t>
      </w:r>
      <w:r w:rsidR="004555E1">
        <w:rPr>
          <w:sz w:val="20"/>
        </w:rPr>
        <w:t xml:space="preserve">to </w:t>
      </w:r>
      <w:r>
        <w:rPr>
          <w:sz w:val="20"/>
        </w:rPr>
        <w:t>bude znamenat velmi dobrý až výjimečný výsledek.</w:t>
      </w:r>
    </w:p>
    <w:p w14:paraId="37984262" w14:textId="67378011" w:rsidR="00B118CF" w:rsidRDefault="00B118CF" w:rsidP="00F22A61">
      <w:pPr>
        <w:spacing w:line="276" w:lineRule="auto"/>
        <w:rPr>
          <w:sz w:val="20"/>
        </w:rPr>
      </w:pPr>
    </w:p>
    <w:p w14:paraId="64CBE49D" w14:textId="1D3A9A4F" w:rsidR="00B118CF" w:rsidRDefault="00B118CF" w:rsidP="00F22A61">
      <w:pPr>
        <w:spacing w:line="276" w:lineRule="auto"/>
        <w:rPr>
          <w:sz w:val="20"/>
        </w:rPr>
      </w:pPr>
      <w:r>
        <w:rPr>
          <w:sz w:val="20"/>
        </w:rPr>
        <w:t xml:space="preserve">Dalším důvodem, proč se loňský rok nebude opakovat, je enormně vysoký objem refinancování. Např. v prosinci </w:t>
      </w:r>
      <w:r w:rsidR="00275209">
        <w:rPr>
          <w:sz w:val="20"/>
        </w:rPr>
        <w:t xml:space="preserve">2020 byl podle statistik ČNB objem refinancování 7 mld. </w:t>
      </w:r>
      <w:r w:rsidR="00B941DD">
        <w:rPr>
          <w:sz w:val="20"/>
        </w:rPr>
        <w:t>korun</w:t>
      </w:r>
      <w:r w:rsidR="00275209">
        <w:rPr>
          <w:sz w:val="20"/>
        </w:rPr>
        <w:t>, což byl rekord všech dob. Dá se očekávat, že při postupném nárůstu úrokových sazeb motivace k refinancování bude slábnout.</w:t>
      </w:r>
    </w:p>
    <w:p w14:paraId="285C6107" w14:textId="77777777" w:rsidR="00B118CF" w:rsidRDefault="00B118CF" w:rsidP="00F22A61">
      <w:pPr>
        <w:spacing w:line="276" w:lineRule="auto"/>
        <w:rPr>
          <w:sz w:val="20"/>
        </w:rPr>
      </w:pPr>
    </w:p>
    <w:p w14:paraId="5738FD8B" w14:textId="3C616113" w:rsidR="00B118CF" w:rsidRDefault="00B118CF" w:rsidP="00F22A61">
      <w:pPr>
        <w:spacing w:line="276" w:lineRule="auto"/>
        <w:rPr>
          <w:sz w:val="20"/>
        </w:rPr>
      </w:pPr>
      <w:r>
        <w:rPr>
          <w:sz w:val="20"/>
        </w:rPr>
        <w:t xml:space="preserve">Lehce spekulativně by se </w:t>
      </w:r>
      <w:r w:rsidR="00275209">
        <w:rPr>
          <w:sz w:val="20"/>
        </w:rPr>
        <w:t>dalo tvrdit</w:t>
      </w:r>
      <w:r>
        <w:rPr>
          <w:sz w:val="20"/>
        </w:rPr>
        <w:t xml:space="preserve">, že </w:t>
      </w:r>
      <w:r w:rsidR="00275209">
        <w:rPr>
          <w:sz w:val="20"/>
        </w:rPr>
        <w:t>v tomto roce nebude už tak silný</w:t>
      </w:r>
      <w:r>
        <w:rPr>
          <w:sz w:val="20"/>
        </w:rPr>
        <w:t xml:space="preserve"> efekt ze zrušení daně z převodu nemovitosti.</w:t>
      </w:r>
    </w:p>
    <w:p w14:paraId="63E6BC2B" w14:textId="36516588" w:rsidR="00B118CF" w:rsidRDefault="00B118CF" w:rsidP="00F22A61">
      <w:pPr>
        <w:spacing w:line="276" w:lineRule="auto"/>
        <w:rPr>
          <w:sz w:val="20"/>
        </w:rPr>
      </w:pPr>
    </w:p>
    <w:p w14:paraId="4542957F" w14:textId="317FA416" w:rsidR="00275209" w:rsidRDefault="00275209" w:rsidP="00275209">
      <w:pPr>
        <w:spacing w:line="276" w:lineRule="auto"/>
        <w:rPr>
          <w:sz w:val="20"/>
        </w:rPr>
      </w:pPr>
      <w:r>
        <w:rPr>
          <w:sz w:val="20"/>
        </w:rPr>
        <w:t>Vše výše uvedené lze ukázat i na kusech prodaných hypoték.</w:t>
      </w:r>
      <w:r w:rsidRPr="00275209">
        <w:rPr>
          <w:sz w:val="20"/>
        </w:rPr>
        <w:t xml:space="preserve"> </w:t>
      </w:r>
      <w:r w:rsidRPr="00F22A61">
        <w:rPr>
          <w:sz w:val="20"/>
        </w:rPr>
        <w:t xml:space="preserve">V </w:t>
      </w:r>
      <w:r>
        <w:rPr>
          <w:sz w:val="20"/>
        </w:rPr>
        <w:t>lednu</w:t>
      </w:r>
      <w:r w:rsidRPr="00F22A61">
        <w:rPr>
          <w:sz w:val="20"/>
        </w:rPr>
        <w:t xml:space="preserve"> bylo prodáno 8,4 tis. hypoték. To je o 16 % méně než v prosinci 2020, ale o 29 % více než v lednu 2020. I v kusech </w:t>
      </w:r>
      <w:r w:rsidR="00B941DD">
        <w:rPr>
          <w:sz w:val="20"/>
        </w:rPr>
        <w:t xml:space="preserve">prodaných hypoték </w:t>
      </w:r>
      <w:r w:rsidR="00B941DD" w:rsidRPr="00F22A61">
        <w:rPr>
          <w:sz w:val="20"/>
        </w:rPr>
        <w:t xml:space="preserve">jde </w:t>
      </w:r>
      <w:r w:rsidRPr="00F22A61">
        <w:rPr>
          <w:sz w:val="20"/>
        </w:rPr>
        <w:t>tedy o dobrý začátek roku.</w:t>
      </w:r>
    </w:p>
    <w:p w14:paraId="269F0348" w14:textId="3D4DB7B3" w:rsidR="00275209" w:rsidRDefault="00275209" w:rsidP="00275209">
      <w:pPr>
        <w:spacing w:line="276" w:lineRule="auto"/>
        <w:rPr>
          <w:sz w:val="20"/>
        </w:rPr>
      </w:pPr>
    </w:p>
    <w:p w14:paraId="698D1FFF" w14:textId="75283541" w:rsidR="00275209" w:rsidRPr="00F22A61" w:rsidRDefault="00C34EEE" w:rsidP="00275209">
      <w:pPr>
        <w:spacing w:line="276" w:lineRule="auto"/>
        <w:rPr>
          <w:sz w:val="20"/>
        </w:rPr>
      </w:pPr>
      <w:r>
        <w:rPr>
          <w:sz w:val="20"/>
        </w:rPr>
        <w:t xml:space="preserve">Průměrná výše hypotéky dosáhla 2,98 mil. </w:t>
      </w:r>
      <w:r w:rsidR="00B941DD">
        <w:rPr>
          <w:sz w:val="20"/>
        </w:rPr>
        <w:t>korun</w:t>
      </w:r>
      <w:r>
        <w:rPr>
          <w:sz w:val="20"/>
        </w:rPr>
        <w:t xml:space="preserve">. Je tedy velmi blízko třímilionové hranici. </w:t>
      </w:r>
      <w:r w:rsidR="00D6293F">
        <w:rPr>
          <w:sz w:val="20"/>
        </w:rPr>
        <w:t xml:space="preserve">Její růst se ve srovnání s prosincem 2020 výrazně zpomalil. </w:t>
      </w:r>
      <w:r>
        <w:rPr>
          <w:sz w:val="20"/>
        </w:rPr>
        <w:t>Dalo by se dovodit, že pomalejší nárůst průměrné hypoték</w:t>
      </w:r>
      <w:r w:rsidR="00D6293F">
        <w:rPr>
          <w:sz w:val="20"/>
        </w:rPr>
        <w:t>y</w:t>
      </w:r>
      <w:r>
        <w:rPr>
          <w:sz w:val="20"/>
        </w:rPr>
        <w:t xml:space="preserve"> je dán tím, že ceny nemovitostí nešly už tak rychle nahoru jako v loňském roce. Ale na potvrzení si musíme ještě počkat</w:t>
      </w:r>
      <w:r w:rsidR="00D6293F">
        <w:rPr>
          <w:sz w:val="20"/>
        </w:rPr>
        <w:t>. H</w:t>
      </w:r>
      <w:r>
        <w:rPr>
          <w:sz w:val="20"/>
        </w:rPr>
        <w:t xml:space="preserve">ypotéky se sjednávají s předstihem několika měsíců. Díky této dlouhé setrvačnosti se vliv cen nemovitostí projevuje ve výši hypoték později a lze ho vysledovat až v delší časové řadě. </w:t>
      </w:r>
    </w:p>
    <w:p w14:paraId="6BB0E101" w14:textId="225CEF45" w:rsidR="00275209" w:rsidRDefault="00275209" w:rsidP="00F22A61">
      <w:pPr>
        <w:spacing w:line="276" w:lineRule="auto"/>
        <w:rPr>
          <w:sz w:val="20"/>
        </w:rPr>
      </w:pPr>
    </w:p>
    <w:p w14:paraId="6253DD3E" w14:textId="3D7DF5BC" w:rsidR="00C34EEE" w:rsidRDefault="00C34EEE" w:rsidP="00F22A61">
      <w:pPr>
        <w:spacing w:line="276" w:lineRule="auto"/>
        <w:rPr>
          <w:sz w:val="20"/>
        </w:rPr>
      </w:pPr>
      <w:r>
        <w:rPr>
          <w:sz w:val="20"/>
        </w:rPr>
        <w:t xml:space="preserve">I stavební spořitelny začaly rok 2021 dobře. Prodaly v lednu úvěry na bydlení (zajištěné a nezajištěné) za 5,6 mld. </w:t>
      </w:r>
      <w:r w:rsidR="00F42D84">
        <w:rPr>
          <w:sz w:val="20"/>
        </w:rPr>
        <w:t>korun</w:t>
      </w:r>
      <w:r>
        <w:rPr>
          <w:sz w:val="20"/>
        </w:rPr>
        <w:t>, což znamená nárůst oproti lednu 2020 o více než 33 %.</w:t>
      </w:r>
    </w:p>
    <w:bookmarkEnd w:id="0"/>
    <w:p w14:paraId="0729A5B6" w14:textId="017B6094" w:rsidR="003F37CA" w:rsidRDefault="003F37CA" w:rsidP="002C2C2B">
      <w:pPr>
        <w:spacing w:after="120" w:line="276" w:lineRule="auto"/>
        <w:rPr>
          <w:rFonts w:cs="Arial"/>
          <w:sz w:val="16"/>
          <w:szCs w:val="16"/>
        </w:rPr>
      </w:pPr>
    </w:p>
    <w:p w14:paraId="7534AFC8" w14:textId="01487755" w:rsidR="005172E4" w:rsidRDefault="005172E4" w:rsidP="002C2C2B">
      <w:pPr>
        <w:spacing w:after="120" w:line="276" w:lineRule="auto"/>
        <w:rPr>
          <w:rFonts w:cs="Arial"/>
          <w:sz w:val="16"/>
          <w:szCs w:val="16"/>
        </w:rPr>
      </w:pPr>
    </w:p>
    <w:p w14:paraId="5416B7A4" w14:textId="068FFE87" w:rsidR="005172E4" w:rsidRDefault="005172E4" w:rsidP="002C2C2B">
      <w:pPr>
        <w:spacing w:after="120" w:line="276" w:lineRule="auto"/>
        <w:rPr>
          <w:rFonts w:cs="Arial"/>
          <w:sz w:val="16"/>
          <w:szCs w:val="16"/>
        </w:rPr>
      </w:pPr>
    </w:p>
    <w:p w14:paraId="5D2427DB" w14:textId="4F19D9D8" w:rsidR="005172E4" w:rsidRDefault="005172E4" w:rsidP="002C2C2B">
      <w:pPr>
        <w:spacing w:after="120" w:line="276" w:lineRule="auto"/>
        <w:rPr>
          <w:rFonts w:cs="Arial"/>
          <w:sz w:val="16"/>
          <w:szCs w:val="16"/>
        </w:rPr>
      </w:pPr>
    </w:p>
    <w:p w14:paraId="2DC712C7" w14:textId="492837EE" w:rsidR="005172E4" w:rsidRDefault="005172E4" w:rsidP="002C2C2B">
      <w:pPr>
        <w:spacing w:after="120" w:line="276" w:lineRule="auto"/>
        <w:rPr>
          <w:rFonts w:cs="Arial"/>
          <w:sz w:val="16"/>
          <w:szCs w:val="16"/>
        </w:rPr>
      </w:pPr>
    </w:p>
    <w:p w14:paraId="2F32D544" w14:textId="77777777" w:rsidR="007E64C8" w:rsidRDefault="007E64C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E7E3D08" w14:textId="11095C9E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197E8FD">
                <wp:simplePos x="0" y="0"/>
                <wp:positionH relativeFrom="margin">
                  <wp:posOffset>15875</wp:posOffset>
                </wp:positionH>
                <wp:positionV relativeFrom="paragraph">
                  <wp:posOffset>66675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Pr="00CA1957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F5CF7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autorovi</w:t>
                            </w:r>
                            <w:r w:rsidR="00877706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5pt;margin-top:5.2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AUtQIAANcFAAAOAAAAZHJzL2Uyb0RvYy54bWysVM1O3DAQvlfqO1i+lySrLrQRWbQCUVXa&#10;AipUnL2OvYlwPK7t3WT7Rj30KXixjp0fWIp6qHqxPH/f/M/pWdcoshPW1aALmh2llAjNoaz1pqDf&#10;7i7ffaDEeaZLpkCLgu6Fo2eLt29OW5OLGVSgSmEJgmiXt6aglfcmTxLHK9EwdwRGaBRKsA3zSNpN&#10;UlrWInqjklmaHict2NJY4MI55F70QrqI+FIK7q+ldMITVVCMzcfXxncd3mRxyvKNZaaq+RAG+4co&#10;GlZrdDpBXTDPyNbWf0A1NbfgQPojDk0CUtZcxBwwmyx9kc1txYyIuWBxnJnK5P4fLL/a3VhSlwWd&#10;U6JZgy26XpePP5V+/PVA5qE+rXE5qt2aGxsydGYF/MGhIDmQBMINOp20TdDF/EgXi72fii06Tzgy&#10;j+cn708+Yk84yrL58SxLYzsSlo/mxjr/SUBDwqegFrsZi8x2K+dDACwfVWJkoOryslYqEmGCxLmy&#10;ZMew9+tNFk3VtvkCZc87maeTyzhwQT2iuudISgc8DQG5dxo4Mfk+35i53ysR9JT+KiQWFDOcRY8T&#10;cu+UcS6074NxFStFzw6hjOlPFjGWCBiQJfqfsAeAwyRH7D7KQT+YirgJk3H6t8B648kiegbtJ+Om&#10;1mBfA1CY1eC51x+L1JcmVMl36y4OW9QMnDWUexxAC/1mOsMva2z2ijl/wyyuIg4Inhd/jY9U0BYU&#10;hh8lFdgfr/GDPm4ISilpcbUL6r5vmRWUqM8adydLP4RiE39A2QNqfUDpbXMOOEUZHjPD4xftrVfj&#10;V1po7vESLYNnFDHN0X9B/fg99/3RwUvGxXIZlfACGOZX+tbwAB0qHcb5rrtn1gwz73FdrmA8BCx/&#10;Mfq9brDUsNx6kHXci6fKDj3A6xGHabh04Tw9p6PW0z1e/AYAAP//AwBQSwMEFAAGAAgAAAAhACFL&#10;wpfbAAAACQEAAA8AAABkcnMvZG93bnJldi54bWxMj0FPwzAMhe9I/IfISNxYQqeO0TWdEBIXTrBN&#10;iKPXem1F45Qm68q/xz3BybLf03uf8+3kOjXSEFrPFu4XBhRx6auWawuH/cvdGlSIyBV2nsnCDwXY&#10;FtdXOWaVv/A7jbtYKwnhkKGFJsY+0zqUDTkMC98Ti3byg8Mo61DrasCLhLtOJ8astMOWpaHBnp4b&#10;Kr92Zye96/D2nfC4fP04YPqJutcmptbe3kxPG1CRpvhnhhlf0KEQpqM/cxVUZyFJxShnI3OWzfLh&#10;EdRxFlYp6CLX/z8ofgEAAP//AwBQSwECLQAUAAYACAAAACEAtoM4kv4AAADhAQAAEwAAAAAAAAAA&#10;AAAAAAAAAAAAW0NvbnRlbnRfVHlwZXNdLnhtbFBLAQItABQABgAIAAAAIQA4/SH/1gAAAJQBAAAL&#10;AAAAAAAAAAAAAAAAAC8BAABfcmVscy8ucmVsc1BLAQItABQABgAIAAAAIQDt6HAUtQIAANcFAAAO&#10;AAAAAAAAAAAAAAAAAC4CAABkcnMvZTJvRG9jLnhtbFBLAQItABQABgAIAAAAIQAhS8KX2wAAAAkB&#10;AAAPAAAAAAAAAAAAAAAAAA8FAABkcnMvZG93bnJldi54bWxQSwUGAAAAAAQABADzAAAAFwYAAAAA&#10;" fillcolor="#bfbfbf [2412]" stroked="f" strokeweight="1pt">
                <v:textbox inset="3mm,3mm,3mm,3mm">
                  <w:txbxContent>
                    <w:p w14:paraId="2B095F62" w14:textId="77777777" w:rsidR="0065124E" w:rsidRPr="00CA1957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1F5CF7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autorovi</w:t>
                      </w:r>
                      <w:r w:rsidR="00877706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komentáře</w:t>
                      </w:r>
                    </w:p>
                    <w:p w14:paraId="219CFB95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1241D935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5A4380E4" w:rsidR="00FF052C" w:rsidRPr="00E27F2F" w:rsidRDefault="00CA1957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2234423">
                <wp:simplePos x="0" y="0"/>
                <wp:positionH relativeFrom="margin">
                  <wp:posOffset>4397375</wp:posOffset>
                </wp:positionH>
                <wp:positionV relativeFrom="paragraph">
                  <wp:posOffset>38736</wp:posOffset>
                </wp:positionV>
                <wp:extent cx="2198370" cy="133731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F1F6FB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CA1957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1CB50E15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25pt;margin-top:3.05pt;width:173.1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CRGwIAABY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AL&#10;zozoqUX3ZfXyQ5uXn0+MHA4ODdbllPhoHzBodPYO5JNjBratMI26RoShVaIiXlnIT84ehMDRU1YO&#10;n6CiAmLnIZo11tgHQLKBjbEnz6eeqNEzSYfz7HK1WFLrJN1li8VykUVOiciPzy06/0FBz8Km4EhN&#10;j/Bif+d8oCPyY0qkD7qrbjutY4BNudXI9iIMSLp8v7yc3mrbiul0dZFONhCOm9IjpnuNo01AMxBw&#10;p5LhJBoRtE8e+rEco9fzo6slVM/kDMI0mPSRaNMCfudsoKEsuPu2E6g40x9NcDddBS7Mn0V4FpVn&#10;kTCS4AruOZu2Wz9N/85i17RULYt6DVxTV+ou+hU6NjE7SKDhi5IPHyVM9+s4Zv3+zptfAAAA//8D&#10;AFBLAwQUAAYACAAAACEAiMw5wN8AAAAKAQAADwAAAGRycy9kb3ducmV2LnhtbEyPwU7DMBBE70j8&#10;g7VI3KiTIJIS4lSoFUeEaBBcnXhxrMbrKHbTwNfjnsptVjOaeVttFjuwGSdvHAlIVwkwpM4pQ1rA&#10;R/NytwbmgyQlB0co4Ac9bOrrq0qWyp3oHed90CyWkC+lgD6EseTcdz1a6VduRIret5usDPGcNFeT&#10;PMVyO/AsSXJupaG40MsRtz12h/3RCtCv86/+bHb20L6NBs3uq9g2JMTtzfL8BCzgEi5hOONHdKgj&#10;U+uOpDwbBOSP2UOMRpECO/vJ/boA1grI0rwAXlf8/wv1HwAAAP//AwBQSwECLQAUAAYACAAAACEA&#10;toM4kv4AAADhAQAAEwAAAAAAAAAAAAAAAAAAAAAAW0NvbnRlbnRfVHlwZXNdLnhtbFBLAQItABQA&#10;BgAIAAAAIQA4/SH/1gAAAJQBAAALAAAAAAAAAAAAAAAAAC8BAABfcmVscy8ucmVsc1BLAQItABQA&#10;BgAIAAAAIQCqfVCRGwIAABYEAAAOAAAAAAAAAAAAAAAAAC4CAABkcnMvZTJvRG9jLnhtbFBLAQIt&#10;ABQABgAIAAAAIQCIzDnA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3BD2C87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B6215FA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F1F6FB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99CC908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ED92D8B" w14:textId="05ECC234" w:rsidR="0065124E" w:rsidRPr="00CA1957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1CB50E15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4F87ED4C">
                <wp:simplePos x="0" y="0"/>
                <wp:positionH relativeFrom="margin">
                  <wp:posOffset>15875</wp:posOffset>
                </wp:positionH>
                <wp:positionV relativeFrom="paragraph">
                  <wp:posOffset>38735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3AAED65" w14:textId="3E57F546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5172E4"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1.25pt;margin-top:3.05pt;width:340.35pt;height:105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Fmtw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wcNNhsJZQ7nAIDcTttJpfNdjsBbPulhlcR1xcPDHuBp9KQldQ&#10;6H+U1GB+vMX3+rglKKWkw/UuqP2+ZkZQIj8r3J8sPfHFJm6PMnvUco9S6/YCcIoyPGiahy/aGyeH&#10;b2WgfcBrNPeeUcQUR/8FdcP3wsXDg9eMi/k8KOEV0Mwt1J3mHtpX2o/z/faBGd3PvMN1uYbhGLD8&#10;1ehHXW+pYL52UDVhL3ytY2X7HuAFCYPdXzt/ol7SQev3TZ79AgAA//8DAFBLAwQUAAYACAAAACEA&#10;DmfLqNkAAAAHAQAADwAAAGRycy9kb3ducmV2LnhtbEyOT0+EMBDF7yZ+h2ZMvLkFNiBBysaYePGk&#10;68Z4nKUjEOkUaZfFb+940uP7k/d+9W51o1poDoNnA+kmAUXcejtwZ+Dw+nhTggoR2eLomQx8U4Bd&#10;c3lRY2X9mV9o2cdOyQiHCg30MU6V1qHtyWHY+IlYsg8/O4wi507bGc8y7kadJUmhHQ4sDz1O9NBT&#10;+7k/Ofktw/NXxsv26e2A+TvqSScxN+b6ar2/AxVpjX9l+MUXdGiE6ehPbIMaDWS5FA0UKShJi3Kb&#10;gTqKnRa3oJta/+dvfgAAAP//AwBQSwECLQAUAAYACAAAACEAtoM4kv4AAADhAQAAEwAAAAAAAAAA&#10;AAAAAAAAAAAAW0NvbnRlbnRfVHlwZXNdLnhtbFBLAQItABQABgAIAAAAIQA4/SH/1gAAAJQBAAAL&#10;AAAAAAAAAAAAAAAAAC8BAABfcmVscy8ucmVsc1BLAQItABQABgAIAAAAIQAg3PFmtwIAANsFAAAO&#10;AAAAAAAAAAAAAAAAAC4CAABkcnMvZTJvRG9jLnhtbFBLAQItABQABgAIAAAAIQAOZ8uo2QAAAAcB&#10;AAAPAAAAAAAAAAAAAAAAABEFAABkcnMvZG93bnJldi54bWxQSwUGAAAAAAQABADzAAAAFwYAAAAA&#10;" fillcolor="#bfbfbf [2412]" stroked="f" strokeweight="1pt">
                <v:textbox inset="3mm,3mm,3mm,3mm">
                  <w:txbxContent>
                    <w:p w14:paraId="7E6E2C6A" w14:textId="77777777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3AAED65" w14:textId="3E57F546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5172E4">
                        <w:rPr>
                          <w:rFonts w:cs="Arial"/>
                          <w:sz w:val="16"/>
                          <w:szCs w:val="16"/>
                        </w:rPr>
                        <w:t>37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B9AF6B" w14:textId="74C59073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64337542" w:rsidR="00B85546" w:rsidRPr="00CA1957" w:rsidRDefault="00B85546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sectPr w:rsidR="00B85546" w:rsidRPr="00CA1957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49C8" w14:textId="77777777" w:rsidR="00D22DC3" w:rsidRDefault="00D22DC3" w:rsidP="00F573F1">
      <w:r>
        <w:separator/>
      </w:r>
    </w:p>
  </w:endnote>
  <w:endnote w:type="continuationSeparator" w:id="0">
    <w:p w14:paraId="4861696D" w14:textId="77777777" w:rsidR="00D22DC3" w:rsidRDefault="00D22DC3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5180" w14:textId="77777777" w:rsidR="00D22DC3" w:rsidRDefault="00D22DC3" w:rsidP="00F573F1">
      <w:r>
        <w:separator/>
      </w:r>
    </w:p>
  </w:footnote>
  <w:footnote w:type="continuationSeparator" w:id="0">
    <w:p w14:paraId="607C720F" w14:textId="77777777" w:rsidR="00D22DC3" w:rsidRDefault="00D22DC3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1"/>
    <w:rsid w:val="004555E6"/>
    <w:rsid w:val="00462717"/>
    <w:rsid w:val="004641CC"/>
    <w:rsid w:val="004647DB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172E4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64C8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34FD"/>
    <w:rsid w:val="00924258"/>
    <w:rsid w:val="00924973"/>
    <w:rsid w:val="009263BD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41DD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2DC3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0497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42D84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7</cp:revision>
  <cp:lastPrinted>2020-09-16T06:48:00Z</cp:lastPrinted>
  <dcterms:created xsi:type="dcterms:W3CDTF">2021-02-16T15:16:00Z</dcterms:created>
  <dcterms:modified xsi:type="dcterms:W3CDTF">2021-02-17T08:02:00Z</dcterms:modified>
</cp:coreProperties>
</file>