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2E989588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3299DC43" w:rsidR="002E3412" w:rsidRPr="00517111" w:rsidRDefault="000F168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18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B62688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3299DC43" w:rsidR="002E3412" w:rsidRPr="00517111" w:rsidRDefault="000F168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18</w:t>
                      </w:r>
                      <w:r w:rsidR="002E3412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B62688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B703B3">
        <w:rPr>
          <w:rFonts w:cs="Arial"/>
          <w:b/>
          <w:color w:val="007E79"/>
          <w:sz w:val="28"/>
          <w:szCs w:val="28"/>
        </w:rPr>
        <w:t> </w:t>
      </w:r>
      <w:r w:rsidR="000F1682">
        <w:rPr>
          <w:rFonts w:cs="Arial"/>
          <w:b/>
          <w:color w:val="007E79"/>
          <w:sz w:val="28"/>
          <w:szCs w:val="28"/>
        </w:rPr>
        <w:t>30</w:t>
      </w:r>
      <w:r w:rsidR="00B703B3">
        <w:rPr>
          <w:rFonts w:cs="Arial"/>
          <w:b/>
          <w:color w:val="007E79"/>
          <w:sz w:val="28"/>
          <w:szCs w:val="28"/>
        </w:rPr>
        <w:t>. 1</w:t>
      </w:r>
      <w:r w:rsidR="00934FF3">
        <w:rPr>
          <w:rFonts w:cs="Arial"/>
          <w:b/>
          <w:color w:val="007E79"/>
          <w:sz w:val="28"/>
          <w:szCs w:val="28"/>
        </w:rPr>
        <w:t>1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1BB5C8EF" w14:textId="37B5F300" w:rsidR="00AF730A" w:rsidRPr="00E46FA7" w:rsidRDefault="00AF730A" w:rsidP="00AF730A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0F1682">
        <w:rPr>
          <w:rFonts w:cs="Arial"/>
          <w:b/>
          <w:color w:val="007E79"/>
          <w:sz w:val="20"/>
        </w:rPr>
        <w:t>18</w:t>
      </w:r>
      <w:r>
        <w:rPr>
          <w:rFonts w:cs="Arial"/>
          <w:b/>
          <w:color w:val="007E79"/>
          <w:sz w:val="20"/>
        </w:rPr>
        <w:t xml:space="preserve">. </w:t>
      </w:r>
      <w:r w:rsidR="000F1682">
        <w:rPr>
          <w:rFonts w:cs="Arial"/>
          <w:b/>
          <w:color w:val="007E79"/>
          <w:sz w:val="20"/>
        </w:rPr>
        <w:t>prosince</w:t>
      </w:r>
      <w:r w:rsidRPr="00E46FA7">
        <w:rPr>
          <w:rFonts w:cs="Arial"/>
          <w:b/>
          <w:color w:val="007E79"/>
          <w:sz w:val="20"/>
        </w:rPr>
        <w:t xml:space="preserve"> 2020</w:t>
      </w:r>
    </w:p>
    <w:p w14:paraId="1CD82BD2" w14:textId="14BB06BE" w:rsidR="00F404CA" w:rsidRPr="00D67AF0" w:rsidRDefault="00F51BA3" w:rsidP="0090766E">
      <w:pPr>
        <w:rPr>
          <w:sz w:val="20"/>
        </w:rPr>
      </w:pPr>
      <w:r>
        <w:rPr>
          <w:sz w:val="20"/>
        </w:rPr>
        <w:br/>
      </w:r>
      <w:bookmarkStart w:id="0" w:name="_Hlk59205385"/>
      <w:r w:rsidR="007F7835">
        <w:rPr>
          <w:sz w:val="20"/>
        </w:rPr>
        <w:t>K </w:t>
      </w:r>
      <w:r w:rsidR="000F1682">
        <w:rPr>
          <w:sz w:val="20"/>
        </w:rPr>
        <w:t>30</w:t>
      </w:r>
      <w:r w:rsidR="007F7835">
        <w:rPr>
          <w:sz w:val="20"/>
        </w:rPr>
        <w:t xml:space="preserve">. </w:t>
      </w:r>
      <w:r w:rsidR="00934FF3">
        <w:rPr>
          <w:sz w:val="20"/>
        </w:rPr>
        <w:t>listopadu</w:t>
      </w:r>
      <w:r w:rsidR="007F7835">
        <w:rPr>
          <w:sz w:val="20"/>
        </w:rPr>
        <w:t xml:space="preserve"> p</w:t>
      </w:r>
      <w:r w:rsidR="00B62688">
        <w:rPr>
          <w:sz w:val="20"/>
        </w:rPr>
        <w:t xml:space="preserve">odle statistik ČNB </w:t>
      </w:r>
      <w:r w:rsidR="00B703B3">
        <w:rPr>
          <w:sz w:val="20"/>
        </w:rPr>
        <w:t xml:space="preserve">banky </w:t>
      </w:r>
      <w:r w:rsidR="00660CAE">
        <w:rPr>
          <w:sz w:val="20"/>
        </w:rPr>
        <w:t xml:space="preserve">v programu COVID III </w:t>
      </w:r>
      <w:r w:rsidR="00B703B3">
        <w:rPr>
          <w:sz w:val="20"/>
        </w:rPr>
        <w:t xml:space="preserve">přijaly </w:t>
      </w:r>
      <w:r w:rsidR="0090766E">
        <w:rPr>
          <w:sz w:val="20"/>
        </w:rPr>
        <w:t>žádosti v celkovém objemu</w:t>
      </w:r>
      <w:r w:rsidR="00884D95">
        <w:rPr>
          <w:sz w:val="20"/>
        </w:rPr>
        <w:t xml:space="preserve"> za</w:t>
      </w:r>
      <w:r w:rsidR="0090766E">
        <w:rPr>
          <w:sz w:val="20"/>
        </w:rPr>
        <w:t xml:space="preserve"> </w:t>
      </w:r>
      <w:r w:rsidR="000F1682">
        <w:rPr>
          <w:sz w:val="20"/>
        </w:rPr>
        <w:t>32,53</w:t>
      </w:r>
      <w:r w:rsidR="00B62688">
        <w:rPr>
          <w:sz w:val="20"/>
        </w:rPr>
        <w:t xml:space="preserve"> </w:t>
      </w:r>
      <w:r w:rsidR="004729A8">
        <w:rPr>
          <w:sz w:val="20"/>
        </w:rPr>
        <w:t xml:space="preserve">miliardy korun </w:t>
      </w:r>
      <w:r w:rsidR="00B703B3">
        <w:rPr>
          <w:sz w:val="20"/>
        </w:rPr>
        <w:t>(</w:t>
      </w:r>
      <w:r w:rsidR="00934FF3">
        <w:rPr>
          <w:sz w:val="20"/>
        </w:rPr>
        <w:t>oproti posledním datům z</w:t>
      </w:r>
      <w:r w:rsidR="000F1682">
        <w:rPr>
          <w:sz w:val="20"/>
        </w:rPr>
        <w:t> 15. listopadu</w:t>
      </w:r>
      <w:r w:rsidR="00934FF3">
        <w:rPr>
          <w:sz w:val="20"/>
        </w:rPr>
        <w:t xml:space="preserve"> šlo o nárůst </w:t>
      </w:r>
      <w:r w:rsidR="00E078E8">
        <w:rPr>
          <w:sz w:val="20"/>
        </w:rPr>
        <w:t>ve výši</w:t>
      </w:r>
      <w:r w:rsidR="004729A8">
        <w:rPr>
          <w:sz w:val="20"/>
        </w:rPr>
        <w:t xml:space="preserve"> </w:t>
      </w:r>
      <w:r w:rsidR="00934FF3">
        <w:rPr>
          <w:sz w:val="20"/>
        </w:rPr>
        <w:t>1,</w:t>
      </w:r>
      <w:r w:rsidR="000F1682">
        <w:rPr>
          <w:sz w:val="20"/>
        </w:rPr>
        <w:t>66</w:t>
      </w:r>
      <w:r w:rsidR="00934FF3">
        <w:rPr>
          <w:sz w:val="20"/>
        </w:rPr>
        <w:t xml:space="preserve"> </w:t>
      </w:r>
      <w:r w:rsidR="004729A8">
        <w:rPr>
          <w:sz w:val="20"/>
        </w:rPr>
        <w:t>mld. korun</w:t>
      </w:r>
      <w:r w:rsidR="00B703B3">
        <w:rPr>
          <w:sz w:val="20"/>
        </w:rPr>
        <w:t>)</w:t>
      </w:r>
      <w:r w:rsidR="004729A8">
        <w:rPr>
          <w:sz w:val="20"/>
        </w:rPr>
        <w:t xml:space="preserve">. </w:t>
      </w:r>
      <w:r w:rsidR="00B76D5F" w:rsidRPr="00D67AF0">
        <w:rPr>
          <w:sz w:val="20"/>
        </w:rPr>
        <w:t xml:space="preserve">Objem v případě schválených </w:t>
      </w:r>
      <w:r w:rsidR="00884D95" w:rsidRPr="00D67AF0">
        <w:rPr>
          <w:sz w:val="20"/>
        </w:rPr>
        <w:t xml:space="preserve">úvěrů v programu </w:t>
      </w:r>
      <w:r w:rsidR="00B76D5F" w:rsidRPr="00D67AF0">
        <w:rPr>
          <w:sz w:val="20"/>
        </w:rPr>
        <w:t xml:space="preserve">byl </w:t>
      </w:r>
      <w:r w:rsidR="00934FF3">
        <w:rPr>
          <w:sz w:val="20"/>
        </w:rPr>
        <w:t>1</w:t>
      </w:r>
      <w:r w:rsidR="000F1682">
        <w:rPr>
          <w:sz w:val="20"/>
        </w:rPr>
        <w:t>8</w:t>
      </w:r>
      <w:r w:rsidR="00934FF3">
        <w:rPr>
          <w:sz w:val="20"/>
        </w:rPr>
        <w:t>,</w:t>
      </w:r>
      <w:r w:rsidR="000F1682">
        <w:rPr>
          <w:sz w:val="20"/>
        </w:rPr>
        <w:t>1</w:t>
      </w:r>
      <w:r w:rsidR="004729A8" w:rsidRPr="00D67AF0">
        <w:rPr>
          <w:sz w:val="20"/>
        </w:rPr>
        <w:t xml:space="preserve"> miliardy korun </w:t>
      </w:r>
      <w:r w:rsidR="00934FF3">
        <w:rPr>
          <w:sz w:val="20"/>
        </w:rPr>
        <w:t>s nárůstem ve výši 1,5</w:t>
      </w:r>
      <w:r w:rsidR="000F1682">
        <w:rPr>
          <w:sz w:val="20"/>
        </w:rPr>
        <w:t>5</w:t>
      </w:r>
      <w:r w:rsidR="00934FF3">
        <w:rPr>
          <w:sz w:val="20"/>
        </w:rPr>
        <w:t xml:space="preserve"> mld. koru</w:t>
      </w:r>
      <w:r w:rsidR="00B76D5F" w:rsidRPr="00D67AF0">
        <w:rPr>
          <w:sz w:val="20"/>
        </w:rPr>
        <w:t xml:space="preserve">n, a skutečný </w:t>
      </w:r>
      <w:r w:rsidR="0090766E" w:rsidRPr="00D67AF0">
        <w:rPr>
          <w:sz w:val="20"/>
        </w:rPr>
        <w:t>objem načerpaných prostředků</w:t>
      </w:r>
      <w:r w:rsidR="00934FF3">
        <w:rPr>
          <w:sz w:val="20"/>
        </w:rPr>
        <w:t xml:space="preserve"> </w:t>
      </w:r>
      <w:r w:rsidR="007B30DC">
        <w:rPr>
          <w:sz w:val="20"/>
        </w:rPr>
        <w:t xml:space="preserve">dosáhl </w:t>
      </w:r>
      <w:r w:rsidR="005A0CF0" w:rsidRPr="00D67AF0">
        <w:rPr>
          <w:sz w:val="20"/>
        </w:rPr>
        <w:t>1</w:t>
      </w:r>
      <w:r w:rsidR="000F1682">
        <w:rPr>
          <w:sz w:val="20"/>
        </w:rPr>
        <w:t>5</w:t>
      </w:r>
      <w:r w:rsidR="007B30DC">
        <w:rPr>
          <w:sz w:val="20"/>
        </w:rPr>
        <w:t>,</w:t>
      </w:r>
      <w:r w:rsidR="000F1682">
        <w:rPr>
          <w:sz w:val="20"/>
        </w:rPr>
        <w:t>59</w:t>
      </w:r>
      <w:r w:rsidR="005A0CF0" w:rsidRPr="00D67AF0">
        <w:rPr>
          <w:sz w:val="20"/>
        </w:rPr>
        <w:t xml:space="preserve"> mld. korun</w:t>
      </w:r>
      <w:r w:rsidR="0090766E" w:rsidRPr="00D67AF0">
        <w:rPr>
          <w:sz w:val="20"/>
        </w:rPr>
        <w:t xml:space="preserve">. </w:t>
      </w:r>
    </w:p>
    <w:p w14:paraId="5E18AFF5" w14:textId="77777777" w:rsidR="00F404CA" w:rsidRPr="00D67AF0" w:rsidRDefault="00F404CA" w:rsidP="0090766E">
      <w:pPr>
        <w:rPr>
          <w:sz w:val="20"/>
        </w:rPr>
      </w:pPr>
    </w:p>
    <w:p w14:paraId="07960457" w14:textId="476DC131" w:rsidR="00085DF1" w:rsidRDefault="00CC406B" w:rsidP="0090766E">
      <w:pPr>
        <w:rPr>
          <w:sz w:val="20"/>
        </w:rPr>
      </w:pPr>
      <w:r>
        <w:rPr>
          <w:sz w:val="20"/>
        </w:rPr>
        <w:t xml:space="preserve">Od zahájení programu do konce října, kdy zároveň končilo moratorium na úvěrové splátky, činil průměrný týdenní objem přijatých žádostí 750 mil. korun. Pokud sledujeme celou časovou řadu, není patrný žádný trend a objem přijatých žádostí je víceméně stále stejný. Ani ukončení </w:t>
      </w:r>
      <w:r w:rsidR="00120485">
        <w:rPr>
          <w:sz w:val="20"/>
        </w:rPr>
        <w:t>moratoria,</w:t>
      </w:r>
      <w:r>
        <w:rPr>
          <w:sz w:val="20"/>
        </w:rPr>
        <w:t xml:space="preserve"> a naopak vypuknutí druhé vlny COVID-19 se na poptávce po úvěrech z tohoto programu alespoň zatím nijak nepromítly: listopadové týdenní průměry jsou v rozmezí 0,76 až 0,83 mld. korun.</w:t>
      </w:r>
    </w:p>
    <w:bookmarkEnd w:id="0"/>
    <w:p w14:paraId="2CD1F4B0" w14:textId="77777777" w:rsidR="005F1CA9" w:rsidRDefault="005F1CA9" w:rsidP="0025643F">
      <w:pPr>
        <w:spacing w:line="276" w:lineRule="auto"/>
        <w:contextualSpacing/>
        <w:rPr>
          <w:sz w:val="20"/>
        </w:rPr>
      </w:pPr>
    </w:p>
    <w:p w14:paraId="4A8B9488" w14:textId="77777777" w:rsidR="005F1CA9" w:rsidRDefault="005F1CA9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A9C0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4D884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DCA40E8" w14:textId="10A08796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97E494D" w14:textId="7CCEF792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AFC8BC2" w14:textId="358A64B9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946DF7B" w14:textId="4EF83618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3400A57" w14:textId="6AD97A5A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437CB3A" w14:textId="5B7C45B6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98B488F" w14:textId="7F6B6FEF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7B229CB" w14:textId="68FA4841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64B2DAF3" w14:textId="3C86875A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00350D4" w14:textId="77777777" w:rsidR="00823BE2" w:rsidRDefault="00823BE2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F36CC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328CF22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6853C324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10E81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6853C324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10E81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BA45" w14:textId="77777777" w:rsidR="00D51AF0" w:rsidRDefault="00D51AF0" w:rsidP="0025643F">
      <w:r>
        <w:separator/>
      </w:r>
    </w:p>
  </w:endnote>
  <w:endnote w:type="continuationSeparator" w:id="0">
    <w:p w14:paraId="64B3FC5E" w14:textId="77777777" w:rsidR="00D51AF0" w:rsidRDefault="00D51AF0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47E2" w14:textId="77777777" w:rsidR="00D51AF0" w:rsidRDefault="00D51AF0" w:rsidP="0025643F">
      <w:r>
        <w:separator/>
      </w:r>
    </w:p>
  </w:footnote>
  <w:footnote w:type="continuationSeparator" w:id="0">
    <w:p w14:paraId="6C00B722" w14:textId="77777777" w:rsidR="00D51AF0" w:rsidRDefault="00D51AF0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2333E"/>
    <w:rsid w:val="00030028"/>
    <w:rsid w:val="000570DB"/>
    <w:rsid w:val="000821F6"/>
    <w:rsid w:val="00085DF1"/>
    <w:rsid w:val="000A006F"/>
    <w:rsid w:val="000C1E62"/>
    <w:rsid w:val="000D1E2E"/>
    <w:rsid w:val="000F1682"/>
    <w:rsid w:val="000F737C"/>
    <w:rsid w:val="00105DF9"/>
    <w:rsid w:val="00115D50"/>
    <w:rsid w:val="00120485"/>
    <w:rsid w:val="0013269B"/>
    <w:rsid w:val="001729A6"/>
    <w:rsid w:val="001836AD"/>
    <w:rsid w:val="00196182"/>
    <w:rsid w:val="001B0A7D"/>
    <w:rsid w:val="001B1BD7"/>
    <w:rsid w:val="001B2762"/>
    <w:rsid w:val="001B57E8"/>
    <w:rsid w:val="001B644F"/>
    <w:rsid w:val="001C4FCA"/>
    <w:rsid w:val="001E29B5"/>
    <w:rsid w:val="00205B42"/>
    <w:rsid w:val="00206CFC"/>
    <w:rsid w:val="002264F1"/>
    <w:rsid w:val="00227FDD"/>
    <w:rsid w:val="002344A1"/>
    <w:rsid w:val="00250231"/>
    <w:rsid w:val="0025643F"/>
    <w:rsid w:val="002622E1"/>
    <w:rsid w:val="00277D6C"/>
    <w:rsid w:val="00296B41"/>
    <w:rsid w:val="002D2860"/>
    <w:rsid w:val="002D40A6"/>
    <w:rsid w:val="002E171C"/>
    <w:rsid w:val="002E3412"/>
    <w:rsid w:val="002F5CFF"/>
    <w:rsid w:val="00331998"/>
    <w:rsid w:val="0034322F"/>
    <w:rsid w:val="003A510D"/>
    <w:rsid w:val="003E4CE8"/>
    <w:rsid w:val="003F0ACE"/>
    <w:rsid w:val="00402C4D"/>
    <w:rsid w:val="00427C3C"/>
    <w:rsid w:val="004350A6"/>
    <w:rsid w:val="00437822"/>
    <w:rsid w:val="00456260"/>
    <w:rsid w:val="004568ED"/>
    <w:rsid w:val="004639E7"/>
    <w:rsid w:val="00471B10"/>
    <w:rsid w:val="004729A8"/>
    <w:rsid w:val="004740C5"/>
    <w:rsid w:val="00486A04"/>
    <w:rsid w:val="004A19DD"/>
    <w:rsid w:val="004D44B2"/>
    <w:rsid w:val="004E00FD"/>
    <w:rsid w:val="004E7D73"/>
    <w:rsid w:val="004E7F7D"/>
    <w:rsid w:val="00581928"/>
    <w:rsid w:val="00585D1C"/>
    <w:rsid w:val="005860BC"/>
    <w:rsid w:val="00586DB0"/>
    <w:rsid w:val="00587F36"/>
    <w:rsid w:val="00590863"/>
    <w:rsid w:val="005A0CF0"/>
    <w:rsid w:val="005B4C5A"/>
    <w:rsid w:val="005D70BF"/>
    <w:rsid w:val="005E427E"/>
    <w:rsid w:val="005F1CA9"/>
    <w:rsid w:val="005F1E1C"/>
    <w:rsid w:val="00617E36"/>
    <w:rsid w:val="0062380E"/>
    <w:rsid w:val="00634CD3"/>
    <w:rsid w:val="006358A6"/>
    <w:rsid w:val="00660CAE"/>
    <w:rsid w:val="00662E55"/>
    <w:rsid w:val="00672333"/>
    <w:rsid w:val="0067355C"/>
    <w:rsid w:val="006A6641"/>
    <w:rsid w:val="006B7907"/>
    <w:rsid w:val="006F6027"/>
    <w:rsid w:val="00703CEB"/>
    <w:rsid w:val="00710E81"/>
    <w:rsid w:val="00741578"/>
    <w:rsid w:val="00754C3A"/>
    <w:rsid w:val="00785ECF"/>
    <w:rsid w:val="007B0D60"/>
    <w:rsid w:val="007B1934"/>
    <w:rsid w:val="007B30DC"/>
    <w:rsid w:val="007B6884"/>
    <w:rsid w:val="007C1BF0"/>
    <w:rsid w:val="007D143F"/>
    <w:rsid w:val="007F0FDA"/>
    <w:rsid w:val="007F53B1"/>
    <w:rsid w:val="007F7835"/>
    <w:rsid w:val="008112C2"/>
    <w:rsid w:val="00815643"/>
    <w:rsid w:val="00823BE2"/>
    <w:rsid w:val="00840C1B"/>
    <w:rsid w:val="008507C2"/>
    <w:rsid w:val="00852360"/>
    <w:rsid w:val="00876566"/>
    <w:rsid w:val="00884D95"/>
    <w:rsid w:val="008B59A3"/>
    <w:rsid w:val="008C1F1E"/>
    <w:rsid w:val="008D6CB3"/>
    <w:rsid w:val="008E292B"/>
    <w:rsid w:val="008E3604"/>
    <w:rsid w:val="0090766E"/>
    <w:rsid w:val="009129D1"/>
    <w:rsid w:val="00916CF2"/>
    <w:rsid w:val="00934FF3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AD5677"/>
    <w:rsid w:val="00AF730A"/>
    <w:rsid w:val="00B00FC4"/>
    <w:rsid w:val="00B05491"/>
    <w:rsid w:val="00B41EBD"/>
    <w:rsid w:val="00B467C7"/>
    <w:rsid w:val="00B62688"/>
    <w:rsid w:val="00B703B3"/>
    <w:rsid w:val="00B76D5F"/>
    <w:rsid w:val="00B813EE"/>
    <w:rsid w:val="00BA3693"/>
    <w:rsid w:val="00BC1884"/>
    <w:rsid w:val="00BC640C"/>
    <w:rsid w:val="00C12864"/>
    <w:rsid w:val="00C21DAE"/>
    <w:rsid w:val="00C2738C"/>
    <w:rsid w:val="00C55FB1"/>
    <w:rsid w:val="00C71952"/>
    <w:rsid w:val="00C7402F"/>
    <w:rsid w:val="00C81E88"/>
    <w:rsid w:val="00CC3163"/>
    <w:rsid w:val="00CC406B"/>
    <w:rsid w:val="00CF7AB5"/>
    <w:rsid w:val="00D2610B"/>
    <w:rsid w:val="00D40E01"/>
    <w:rsid w:val="00D444BA"/>
    <w:rsid w:val="00D464D0"/>
    <w:rsid w:val="00D51AF0"/>
    <w:rsid w:val="00D554B8"/>
    <w:rsid w:val="00D61653"/>
    <w:rsid w:val="00D67AF0"/>
    <w:rsid w:val="00D72799"/>
    <w:rsid w:val="00DE0BEE"/>
    <w:rsid w:val="00E078E8"/>
    <w:rsid w:val="00E12F92"/>
    <w:rsid w:val="00E4443A"/>
    <w:rsid w:val="00E51C1B"/>
    <w:rsid w:val="00E572F8"/>
    <w:rsid w:val="00E5741E"/>
    <w:rsid w:val="00E74BAF"/>
    <w:rsid w:val="00E77444"/>
    <w:rsid w:val="00E9027B"/>
    <w:rsid w:val="00E978AF"/>
    <w:rsid w:val="00EE1472"/>
    <w:rsid w:val="00EE2DE1"/>
    <w:rsid w:val="00EE4A72"/>
    <w:rsid w:val="00EF5B28"/>
    <w:rsid w:val="00F05461"/>
    <w:rsid w:val="00F115C2"/>
    <w:rsid w:val="00F23B36"/>
    <w:rsid w:val="00F404CA"/>
    <w:rsid w:val="00F4702D"/>
    <w:rsid w:val="00F51BA3"/>
    <w:rsid w:val="00F63D10"/>
    <w:rsid w:val="00F76723"/>
    <w:rsid w:val="00F76B40"/>
    <w:rsid w:val="00F77903"/>
    <w:rsid w:val="00F85A6C"/>
    <w:rsid w:val="00F92F5A"/>
    <w:rsid w:val="00FA0E0A"/>
    <w:rsid w:val="00FA1632"/>
    <w:rsid w:val="00FA5C6E"/>
    <w:rsid w:val="00FB23D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F1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68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682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682"/>
    <w:rPr>
      <w:rFonts w:ascii="Arial" w:eastAsia="Times New Roman" w:hAnsi="Arial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3</cp:revision>
  <cp:lastPrinted>2020-07-28T11:44:00Z</cp:lastPrinted>
  <dcterms:created xsi:type="dcterms:W3CDTF">2020-12-22T10:10:00Z</dcterms:created>
  <dcterms:modified xsi:type="dcterms:W3CDTF">2020-12-22T10:12:00Z</dcterms:modified>
</cp:coreProperties>
</file>